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36" w:rsidRDefault="00E06136"/>
    <w:p w:rsidR="001E1ACA" w:rsidRDefault="001E1ACA"/>
    <w:p w:rsidR="007856F5" w:rsidRDefault="00FC7355" w:rsidP="00FC73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Управлением финансов Администрации МО «Кезский район» в </w:t>
      </w:r>
      <w:r w:rsidR="00E402C2">
        <w:rPr>
          <w:rFonts w:ascii="Times New Roman" w:hAnsi="Times New Roman" w:cs="Times New Roman"/>
          <w:b/>
          <w:sz w:val="28"/>
          <w:szCs w:val="28"/>
        </w:rPr>
        <w:t>М</w:t>
      </w:r>
      <w:r w:rsidR="007856F5">
        <w:rPr>
          <w:rFonts w:ascii="Times New Roman" w:hAnsi="Times New Roman" w:cs="Times New Roman"/>
          <w:b/>
          <w:sz w:val="28"/>
          <w:szCs w:val="28"/>
        </w:rPr>
        <w:t>О «</w:t>
      </w:r>
      <w:r w:rsidR="002D7A86">
        <w:rPr>
          <w:rFonts w:ascii="Times New Roman" w:hAnsi="Times New Roman" w:cs="Times New Roman"/>
          <w:b/>
          <w:sz w:val="28"/>
          <w:szCs w:val="28"/>
        </w:rPr>
        <w:t>Чепец</w:t>
      </w:r>
      <w:r w:rsidR="007856F5">
        <w:rPr>
          <w:rFonts w:ascii="Times New Roman" w:hAnsi="Times New Roman" w:cs="Times New Roman"/>
          <w:b/>
          <w:sz w:val="28"/>
          <w:szCs w:val="28"/>
        </w:rPr>
        <w:t>кое»</w:t>
      </w:r>
    </w:p>
    <w:p w:rsidR="00FC7355" w:rsidRDefault="00FC7355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Планом контрольно-ревизионной работы</w:t>
      </w:r>
      <w:r w:rsidR="002F4ED0">
        <w:rPr>
          <w:rFonts w:ascii="Times New Roman" w:hAnsi="Times New Roman" w:cs="Times New Roman"/>
          <w:sz w:val="28"/>
          <w:szCs w:val="28"/>
        </w:rPr>
        <w:t xml:space="preserve"> </w:t>
      </w:r>
      <w:r w:rsidR="00DA7126">
        <w:rPr>
          <w:rFonts w:ascii="Times New Roman" w:hAnsi="Times New Roman" w:cs="Times New Roman"/>
          <w:sz w:val="28"/>
          <w:szCs w:val="28"/>
        </w:rPr>
        <w:t>Управления финансов Администрации</w:t>
      </w:r>
      <w:r w:rsidR="002F4ED0">
        <w:rPr>
          <w:rFonts w:ascii="Times New Roman" w:hAnsi="Times New Roman" w:cs="Times New Roman"/>
          <w:sz w:val="28"/>
          <w:szCs w:val="28"/>
        </w:rPr>
        <w:t xml:space="preserve"> МО «Кезский район» на 201</w:t>
      </w:r>
      <w:r w:rsidR="00DA7126">
        <w:rPr>
          <w:rFonts w:ascii="Times New Roman" w:hAnsi="Times New Roman" w:cs="Times New Roman"/>
          <w:sz w:val="28"/>
          <w:szCs w:val="28"/>
        </w:rPr>
        <w:t>5</w:t>
      </w:r>
      <w:r w:rsidR="002F4ED0">
        <w:rPr>
          <w:rFonts w:ascii="Times New Roman" w:hAnsi="Times New Roman" w:cs="Times New Roman"/>
          <w:sz w:val="28"/>
          <w:szCs w:val="28"/>
        </w:rPr>
        <w:t xml:space="preserve"> год проведена проверка </w:t>
      </w:r>
      <w:r w:rsidR="007856F5">
        <w:rPr>
          <w:rFonts w:ascii="Times New Roman" w:hAnsi="Times New Roman" w:cs="Times New Roman"/>
          <w:sz w:val="28"/>
          <w:szCs w:val="28"/>
        </w:rPr>
        <w:t>соблюдения целей и условий предоставления межбюджетных трансфертов в МО «</w:t>
      </w:r>
      <w:proofErr w:type="spellStart"/>
      <w:r w:rsidR="007856F5">
        <w:rPr>
          <w:rFonts w:ascii="Times New Roman" w:hAnsi="Times New Roman" w:cs="Times New Roman"/>
          <w:sz w:val="28"/>
          <w:szCs w:val="28"/>
        </w:rPr>
        <w:t>Кезское</w:t>
      </w:r>
      <w:proofErr w:type="spellEnd"/>
      <w:r w:rsidR="007856F5">
        <w:rPr>
          <w:rFonts w:ascii="Times New Roman" w:hAnsi="Times New Roman" w:cs="Times New Roman"/>
          <w:sz w:val="28"/>
          <w:szCs w:val="28"/>
        </w:rPr>
        <w:t xml:space="preserve">» </w:t>
      </w:r>
      <w:r w:rsidR="004777AD">
        <w:rPr>
          <w:rFonts w:ascii="Times New Roman" w:hAnsi="Times New Roman" w:cs="Times New Roman"/>
          <w:sz w:val="28"/>
          <w:szCs w:val="28"/>
        </w:rPr>
        <w:t>за период с 1 января 201</w:t>
      </w:r>
      <w:r w:rsidR="002D7A86">
        <w:rPr>
          <w:rFonts w:ascii="Times New Roman" w:hAnsi="Times New Roman" w:cs="Times New Roman"/>
          <w:sz w:val="28"/>
          <w:szCs w:val="28"/>
        </w:rPr>
        <w:t>4</w:t>
      </w:r>
      <w:r w:rsidR="004777AD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2D7A86">
        <w:rPr>
          <w:rFonts w:ascii="Times New Roman" w:hAnsi="Times New Roman" w:cs="Times New Roman"/>
          <w:sz w:val="28"/>
          <w:szCs w:val="28"/>
        </w:rPr>
        <w:t>1</w:t>
      </w:r>
      <w:r w:rsidR="004777AD">
        <w:rPr>
          <w:rFonts w:ascii="Times New Roman" w:hAnsi="Times New Roman" w:cs="Times New Roman"/>
          <w:sz w:val="28"/>
          <w:szCs w:val="28"/>
        </w:rPr>
        <w:t xml:space="preserve"> </w:t>
      </w:r>
      <w:r w:rsidR="002D7A86">
        <w:rPr>
          <w:rFonts w:ascii="Times New Roman" w:hAnsi="Times New Roman" w:cs="Times New Roman"/>
          <w:sz w:val="28"/>
          <w:szCs w:val="28"/>
        </w:rPr>
        <w:t>июля</w:t>
      </w:r>
      <w:r w:rsidR="004777AD">
        <w:rPr>
          <w:rFonts w:ascii="Times New Roman" w:hAnsi="Times New Roman" w:cs="Times New Roman"/>
          <w:sz w:val="28"/>
          <w:szCs w:val="28"/>
        </w:rPr>
        <w:t xml:space="preserve"> 201</w:t>
      </w:r>
      <w:r w:rsidR="002D7A86">
        <w:rPr>
          <w:rFonts w:ascii="Times New Roman" w:hAnsi="Times New Roman" w:cs="Times New Roman"/>
          <w:sz w:val="28"/>
          <w:szCs w:val="28"/>
        </w:rPr>
        <w:t>5</w:t>
      </w:r>
      <w:r w:rsidR="004777A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369D6" w:rsidRDefault="002F4ED0" w:rsidP="004777A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A32">
        <w:rPr>
          <w:rFonts w:ascii="Times New Roman" w:hAnsi="Times New Roman" w:cs="Times New Roman"/>
          <w:sz w:val="28"/>
          <w:szCs w:val="28"/>
        </w:rPr>
        <w:t xml:space="preserve">   </w:t>
      </w:r>
      <w:r w:rsidR="002D7A86">
        <w:rPr>
          <w:rFonts w:ascii="Times New Roman" w:hAnsi="Times New Roman" w:cs="Times New Roman"/>
          <w:sz w:val="28"/>
          <w:szCs w:val="28"/>
        </w:rPr>
        <w:t>В ходе проверки</w:t>
      </w:r>
      <w:r w:rsidR="00A25455">
        <w:rPr>
          <w:rFonts w:ascii="Times New Roman" w:hAnsi="Times New Roman" w:cs="Times New Roman"/>
          <w:sz w:val="28"/>
          <w:szCs w:val="28"/>
        </w:rPr>
        <w:t xml:space="preserve"> </w:t>
      </w:r>
      <w:r w:rsidR="002D7A86">
        <w:rPr>
          <w:rFonts w:ascii="Times New Roman" w:hAnsi="Times New Roman" w:cs="Times New Roman"/>
          <w:sz w:val="28"/>
          <w:szCs w:val="28"/>
        </w:rPr>
        <w:t xml:space="preserve"> выяв</w:t>
      </w:r>
      <w:r w:rsidR="00A25455">
        <w:rPr>
          <w:rFonts w:ascii="Times New Roman" w:hAnsi="Times New Roman" w:cs="Times New Roman"/>
          <w:sz w:val="28"/>
          <w:szCs w:val="28"/>
        </w:rPr>
        <w:t>лены отдельные нарушения и недостатки</w:t>
      </w:r>
      <w:r w:rsidR="00AF7A32" w:rsidRPr="00AF7A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5455" w:rsidRPr="00A25455" w:rsidRDefault="00A25455" w:rsidP="00A25455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A25455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Подготовлено представление с требованием принять меры по устранению выявленных нарушений и привлечь к ответственности лиц, допустивших нарушения. </w:t>
      </w:r>
    </w:p>
    <w:p w:rsidR="00A25455" w:rsidRPr="00A25455" w:rsidRDefault="00A53752" w:rsidP="004777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установленный срок информация по устранению нарушений представлена не в полном объеме. Исполнение представления по устранению нарушений оставлено на конт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роле до 1 марта 2016 года.</w:t>
      </w:r>
    </w:p>
    <w:sectPr w:rsidR="00A25455" w:rsidRPr="00A25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55"/>
    <w:rsid w:val="001E1ACA"/>
    <w:rsid w:val="002D7A86"/>
    <w:rsid w:val="002F4ED0"/>
    <w:rsid w:val="00341569"/>
    <w:rsid w:val="004777AD"/>
    <w:rsid w:val="005369D6"/>
    <w:rsid w:val="00610C92"/>
    <w:rsid w:val="0067577D"/>
    <w:rsid w:val="00690ECC"/>
    <w:rsid w:val="00703359"/>
    <w:rsid w:val="007856F5"/>
    <w:rsid w:val="00A25455"/>
    <w:rsid w:val="00A53752"/>
    <w:rsid w:val="00AF7A32"/>
    <w:rsid w:val="00DA7126"/>
    <w:rsid w:val="00E06136"/>
    <w:rsid w:val="00E402C2"/>
    <w:rsid w:val="00F6274F"/>
    <w:rsid w:val="00FC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46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134">
                          <w:marLeft w:val="0"/>
                          <w:marRight w:val="4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152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2014-12-25T10:59:00Z</dcterms:created>
  <dcterms:modified xsi:type="dcterms:W3CDTF">2016-02-01T06:09:00Z</dcterms:modified>
</cp:coreProperties>
</file>